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A" w:rsidRPr="0048396A" w:rsidRDefault="0048396A" w:rsidP="004839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2D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2D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2D7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№ 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48396A" w:rsidRPr="00E02D7A" w:rsidRDefault="0048396A" w:rsidP="0048396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 xml:space="preserve">от заседание на ОИК-Грамада </w:t>
      </w:r>
    </w:p>
    <w:p w:rsidR="0048396A" w:rsidRPr="00E02D7A" w:rsidRDefault="0048396A" w:rsidP="004839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E02D7A">
        <w:rPr>
          <w:rFonts w:ascii="Times New Roman" w:hAnsi="Times New Roman" w:cs="Times New Roman"/>
          <w:sz w:val="28"/>
          <w:szCs w:val="28"/>
        </w:rPr>
        <w:t>.</w:t>
      </w:r>
      <w:r w:rsidRPr="00E02D7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0.2015г. в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E02D7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02D7A">
        <w:rPr>
          <w:rFonts w:ascii="Times New Roman" w:hAnsi="Times New Roman" w:cs="Times New Roman"/>
          <w:sz w:val="28"/>
          <w:szCs w:val="28"/>
        </w:rPr>
        <w:t>00 часа се проведе заседание на ОИК гр.Грамада,</w:t>
      </w:r>
      <w:proofErr w:type="spellStart"/>
      <w:r w:rsidRPr="00E02D7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E02D7A">
        <w:rPr>
          <w:rFonts w:ascii="Times New Roman" w:hAnsi="Times New Roman" w:cs="Times New Roman"/>
          <w:sz w:val="28"/>
          <w:szCs w:val="28"/>
        </w:rPr>
        <w:t>.Видин. На заседанието присъстваха всички членове.</w:t>
      </w:r>
    </w:p>
    <w:p w:rsidR="0048396A" w:rsidRPr="00E02D7A" w:rsidRDefault="0048396A" w:rsidP="0048396A">
      <w:pPr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ab/>
        <w:t>Заседанието протече при следния дневен ред:</w:t>
      </w:r>
    </w:p>
    <w:p w:rsidR="0048396A" w:rsidRPr="0048396A" w:rsidRDefault="0048396A" w:rsidP="0048396A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4839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Регистриране на </w:t>
      </w:r>
      <w:proofErr w:type="spellStart"/>
      <w:r w:rsidRPr="004839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4839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ПП</w:t>
      </w:r>
      <w:r w:rsidRPr="0048396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4839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„НАЦИОНАЛЕН ФРОНТ ЗА СПАСЕНИЕ  НА  БЪЛГАРИЯ” за участие във втори тур на местните избори на 1.11.2015г</w:t>
      </w:r>
      <w:r w:rsidRPr="0048396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48396A" w:rsidRPr="0048396A" w:rsidRDefault="0048396A" w:rsidP="004839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8396A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списък с представителите на ПП НФСБ</w:t>
      </w:r>
      <w:r w:rsidRPr="004839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8396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във втори тур на местните избори</w:t>
      </w:r>
      <w:r w:rsidRPr="004839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8396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1.11.2015г</w:t>
      </w:r>
      <w:r w:rsidRPr="0048396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A1CB1" w:rsidRPr="009A1CB1" w:rsidRDefault="009A1CB1" w:rsidP="009A1CB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A1C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Подписване на протоколи, пликове и предаване на изборни книжа.</w:t>
      </w:r>
    </w:p>
    <w:p w:rsidR="0048396A" w:rsidRPr="005C0EF3" w:rsidRDefault="0048396A" w:rsidP="005C0EF3">
      <w:pPr>
        <w:shd w:val="clear" w:color="auto" w:fill="FFFFFF"/>
        <w:spacing w:after="150" w:line="300" w:lineRule="atLeast"/>
        <w:ind w:left="708" w:firstLine="342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5C0EF3">
        <w:rPr>
          <w:rFonts w:ascii="Times New Roman" w:hAnsi="Times New Roman" w:cs="Times New Roman"/>
          <w:sz w:val="28"/>
          <w:szCs w:val="28"/>
        </w:rPr>
        <w:t>По точка едно от дневния ред</w:t>
      </w:r>
      <w:r w:rsidRPr="005C0E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0EF3">
        <w:rPr>
          <w:rFonts w:ascii="Times New Roman" w:hAnsi="Times New Roman" w:cs="Times New Roman"/>
          <w:sz w:val="28"/>
          <w:szCs w:val="28"/>
        </w:rPr>
        <w:t xml:space="preserve">относно </w:t>
      </w:r>
      <w:r w:rsidR="005C0E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="005C0EF3" w:rsidRPr="005C0E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егистриране на </w:t>
      </w:r>
      <w:proofErr w:type="spellStart"/>
      <w:r w:rsidR="005C0EF3" w:rsidRPr="005C0E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5C0EF3" w:rsidRPr="005C0E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ПП</w:t>
      </w:r>
      <w:r w:rsidR="005C0EF3" w:rsidRPr="005C0E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5C0EF3" w:rsidRPr="005C0E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„НАЦИОНАЛЕН ФРОНТ ЗА СПАСЕНИЕ  НА  БЪЛГАРИЯ” за участие във втори тур на местните избори на 1.11.2015г</w:t>
      </w:r>
      <w:r w:rsidRPr="00E02D7A">
        <w:rPr>
          <w:rFonts w:ascii="Times New Roman" w:hAnsi="Times New Roman" w:cs="Times New Roman"/>
          <w:sz w:val="28"/>
          <w:szCs w:val="28"/>
        </w:rPr>
        <w:t>.</w:t>
      </w:r>
      <w:r w:rsidRPr="00E02D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Комисията разгледа подробно </w:t>
      </w:r>
      <w:r w:rsidR="005C0E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подаденото заявление и документите към него и на основание</w:t>
      </w:r>
      <w:r w:rsidR="00552D4F" w:rsidRPr="00552D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52D4F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чл.87 ал.1 т.18, във връзка с чл.118 от ИК и във връзка с решение № 2113 – МИ 11.09.2015 г</w:t>
      </w:r>
      <w:r w:rsidR="00552D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552D4F"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ЦИК, Общинска избирателна комисия – Грамада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bg-BG"/>
        </w:rPr>
        <w:t>,реши:</w:t>
      </w:r>
    </w:p>
    <w:p w:rsidR="000F2B2D" w:rsidRPr="007A7E02" w:rsidRDefault="000F2B2D" w:rsidP="000F2B2D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РEГИСТРИРА 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Национален фронт за спасение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България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5"/>
        <w:gridCol w:w="2855"/>
      </w:tblGrid>
      <w:tr w:rsidR="000F2B2D" w:rsidRPr="007A7E02" w:rsidTr="00843322">
        <w:tc>
          <w:tcPr>
            <w:tcW w:w="7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8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5"/>
              <w:gridCol w:w="6105"/>
            </w:tblGrid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№ по ред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1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Мария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Стефчова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Младенова</w:t>
                  </w:r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2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Павлинка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Рачова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Ценова</w:t>
                  </w:r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3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Петя Василева Каменова</w:t>
                  </w:r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4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Валентин Славчов Вълчев</w:t>
                  </w:r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5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Илия Василев Каменов</w:t>
                  </w:r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6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Зоя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Борискина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Въткова</w:t>
                  </w:r>
                  <w:proofErr w:type="spellEnd"/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7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Надка Петкова Луканова</w:t>
                  </w:r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8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Владо Петров Маринов</w:t>
                  </w:r>
                </w:p>
              </w:tc>
            </w:tr>
            <w:tr w:rsidR="000F2B2D" w:rsidRPr="007A7E02" w:rsidTr="00843322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 w:rsidRPr="007A7E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9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F2B2D" w:rsidRPr="007A7E02" w:rsidRDefault="000F2B2D" w:rsidP="008433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  <w:t>Гинка Петрова Младенова</w:t>
                  </w:r>
                </w:p>
              </w:tc>
            </w:tr>
          </w:tbl>
          <w:p w:rsidR="000F2B2D" w:rsidRPr="007A7E02" w:rsidRDefault="000F2B2D" w:rsidP="008433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B2D" w:rsidRPr="007A7E02" w:rsidRDefault="000F2B2D" w:rsidP="008433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7A7E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</w:tr>
    </w:tbl>
    <w:p w:rsidR="000F2B2D" w:rsidRPr="007A7E02" w:rsidRDefault="000F2B2D" w:rsidP="000F2B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0F2B2D" w:rsidRPr="007A7E02" w:rsidRDefault="000F2B2D" w:rsidP="000F2B2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lastRenderedPageBreak/>
        <w:t>Да се издадат</w:t>
      </w:r>
      <w:r w:rsidRPr="007A7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удостоверения на регистрираните </w:t>
      </w:r>
      <w:proofErr w:type="spellStart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0F2B2D" w:rsidRPr="007A7E02" w:rsidRDefault="000F2B2D" w:rsidP="000F2B2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Решението подлежи на оспорване в тридневен срок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обявяването му </w:t>
      </w:r>
      <w:r w:rsidRPr="007A7E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 Централната избирателна комисия.</w:t>
      </w:r>
    </w:p>
    <w:p w:rsidR="0048396A" w:rsidRPr="002C0AED" w:rsidRDefault="0048396A" w:rsidP="008B28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C0AED">
        <w:rPr>
          <w:rFonts w:ascii="Times New Roman" w:hAnsi="Times New Roman" w:cs="Times New Roman"/>
          <w:sz w:val="28"/>
          <w:szCs w:val="28"/>
        </w:rPr>
        <w:t xml:space="preserve">По точка две от дневния относно </w:t>
      </w:r>
      <w:r w:rsidR="008B2864"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списък с представителите на ПП НФСБ</w:t>
      </w:r>
      <w:r w:rsidR="008B2864" w:rsidRPr="002C0AE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B2864"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във втори тур на местните избори</w:t>
      </w:r>
      <w:r w:rsidR="008B2864" w:rsidRPr="002C0AE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B2864"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1.11.2015г</w:t>
      </w:r>
      <w:r w:rsidRPr="002C0A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0AED">
        <w:rPr>
          <w:rFonts w:ascii="Times New Roman" w:hAnsi="Times New Roman" w:cs="Times New Roman"/>
          <w:sz w:val="28"/>
          <w:szCs w:val="28"/>
        </w:rPr>
        <w:t xml:space="preserve">  ОИК Грамада разгледа подробно постъпилите при нея документи, проведе заседание и на основание </w:t>
      </w:r>
      <w:r w:rsidR="002C0AED"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87, ал. 1 и чл. 124, ал. 4 от ИК, ОИК - Грамада</w:t>
      </w:r>
      <w:r w:rsidRPr="002C0AED">
        <w:rPr>
          <w:rFonts w:ascii="Times New Roman" w:hAnsi="Times New Roman" w:cs="Times New Roman"/>
          <w:sz w:val="28"/>
          <w:szCs w:val="28"/>
        </w:rPr>
        <w:t xml:space="preserve"> реши:</w:t>
      </w:r>
    </w:p>
    <w:p w:rsidR="002C0AED" w:rsidRPr="002C0AED" w:rsidRDefault="002C0AED" w:rsidP="002C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ПУБЛИКУВА списък с 9 представители на ПП  НФСБ, както </w:t>
      </w:r>
      <w:proofErr w:type="spellStart"/>
      <w:r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следвa</w:t>
      </w:r>
      <w:proofErr w:type="spellEnd"/>
      <w:r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tbl>
      <w:tblPr>
        <w:tblStyle w:val="a4"/>
        <w:tblW w:w="0" w:type="auto"/>
        <w:tblLook w:val="04A0"/>
      </w:tblPr>
      <w:tblGrid>
        <w:gridCol w:w="675"/>
        <w:gridCol w:w="5466"/>
        <w:gridCol w:w="3071"/>
      </w:tblGrid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 на пълномощно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Калинка Иванова Цекова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001-Г/30.10.2015г.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Йотов Миков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002-Г/30.10.2015г.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Веса Аврамова Микова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003-Г/30.10.2015г.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Павлина Василева Гергова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004-Т/30.10.2015г.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 Иванов Цанов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005-Б/30.10.2015г.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Нинова Тодорова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006-С/30.10.2015г.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Венка Николова Цветкова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007-В/30.10.2015г.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Цветан </w:t>
            </w:r>
            <w:proofErr w:type="spellStart"/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Тошов</w:t>
            </w:r>
            <w:proofErr w:type="spellEnd"/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Цеков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008-М.Л/30.10.2015г.</w:t>
            </w:r>
          </w:p>
        </w:tc>
      </w:tr>
      <w:tr w:rsidR="002C0AED" w:rsidRPr="002C0AED" w:rsidTr="00843322">
        <w:tc>
          <w:tcPr>
            <w:tcW w:w="675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5466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Планимир</w:t>
            </w:r>
            <w:proofErr w:type="spellEnd"/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Цветанов Цветков</w:t>
            </w:r>
          </w:p>
        </w:tc>
        <w:tc>
          <w:tcPr>
            <w:tcW w:w="3071" w:type="dxa"/>
          </w:tcPr>
          <w:p w:rsidR="002C0AED" w:rsidRPr="002C0AED" w:rsidRDefault="002C0AED" w:rsidP="00843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C0A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009-М/30.10.2015г.</w:t>
            </w:r>
          </w:p>
        </w:tc>
      </w:tr>
    </w:tbl>
    <w:p w:rsidR="002C0AED" w:rsidRPr="002C0AED" w:rsidRDefault="002C0AED" w:rsidP="009A1C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е изготвено в два еднообразни екземпляра</w:t>
      </w:r>
      <w:r w:rsidRPr="002C0AE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</w:t>
      </w:r>
    </w:p>
    <w:p w:rsidR="002C0AED" w:rsidRPr="002C0AED" w:rsidRDefault="002C0AED" w:rsidP="009A1C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0AE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48396A" w:rsidRPr="009A1CB1" w:rsidRDefault="0048396A" w:rsidP="009A1CB1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A1CB1">
        <w:rPr>
          <w:rFonts w:ascii="Times New Roman" w:hAnsi="Times New Roman" w:cs="Times New Roman"/>
          <w:sz w:val="28"/>
          <w:szCs w:val="28"/>
        </w:rPr>
        <w:t>По точка три от дневния ред, а</w:t>
      </w:r>
      <w:r w:rsidR="009A1CB1">
        <w:rPr>
          <w:rFonts w:ascii="Times New Roman" w:hAnsi="Times New Roman" w:cs="Times New Roman"/>
          <w:sz w:val="28"/>
          <w:szCs w:val="28"/>
        </w:rPr>
        <w:t xml:space="preserve"> именно за </w:t>
      </w:r>
      <w:r w:rsidR="009A1C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9A1CB1" w:rsidRPr="009A1C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одписване на протоколи, пликове и предаване на изборни книжа.</w:t>
      </w:r>
      <w:r w:rsidRPr="009A1CB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A1CB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се събра и разгледа пос</w:t>
      </w:r>
      <w:r w:rsidR="009A1C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тъпилите документи и </w:t>
      </w:r>
      <w:r w:rsidR="009A1CB1">
        <w:rPr>
          <w:rFonts w:ascii="Times New Roman" w:eastAsia="Calibri" w:hAnsi="Times New Roman" w:cs="Times New Roman"/>
          <w:sz w:val="28"/>
          <w:szCs w:val="28"/>
        </w:rPr>
        <w:t>н</w:t>
      </w:r>
      <w:r w:rsidRPr="009A1CB1">
        <w:rPr>
          <w:rFonts w:ascii="Times New Roman" w:eastAsia="Calibri" w:hAnsi="Times New Roman" w:cs="Times New Roman"/>
          <w:sz w:val="28"/>
          <w:szCs w:val="28"/>
        </w:rPr>
        <w:t xml:space="preserve">а основание </w:t>
      </w:r>
      <w:r w:rsidR="0027754C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чл. 87, ал. 1, т. 1 от Изборния кодекс Общинска избирателна комисия – гр. Грамада</w:t>
      </w:r>
      <w:r w:rsidRPr="009A1CB1">
        <w:rPr>
          <w:rFonts w:ascii="Times New Roman" w:hAnsi="Times New Roman" w:cs="Times New Roman"/>
          <w:sz w:val="28"/>
          <w:szCs w:val="28"/>
        </w:rPr>
        <w:t>,реши :</w:t>
      </w:r>
    </w:p>
    <w:p w:rsidR="0002660E" w:rsidRPr="005D1688" w:rsidRDefault="0002660E" w:rsidP="0002660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УПЪЛНОМОЩАВА 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Асен Петков Атанасов – секретар  на ОИК Грамада, Илинка Янкулова и Виктория Велкова 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– </w:t>
      </w:r>
      <w:proofErr w:type="spellStart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членове</w:t>
      </w:r>
      <w:proofErr w:type="spellEnd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ОИК - </w:t>
      </w:r>
      <w:proofErr w:type="spellStart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Грамада</w:t>
      </w:r>
      <w:proofErr w:type="spellEnd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съвместно с представители на общинска администрация - Грамада да предават на секционните избирателни комисия изборни книжа и материали,подписват </w:t>
      </w:r>
      <w:proofErr w:type="spellStart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приемо-предавателни</w:t>
      </w:r>
      <w:proofErr w:type="spellEnd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протоколи, пликовете,  в които са поставени избирателните списъци протоколите и печатите на СИК.</w:t>
      </w:r>
    </w:p>
    <w:p w:rsidR="0002660E" w:rsidRPr="005D1688" w:rsidRDefault="0002660E" w:rsidP="0002660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Решението на Общинска избирателна комисия Грамада може да се оспори в тридневен срок от обявяването му пред Централната избирателна комисия.</w:t>
      </w:r>
    </w:p>
    <w:p w:rsidR="0048396A" w:rsidRPr="00E02D7A" w:rsidRDefault="0048396A" w:rsidP="0048396A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02D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което дневният ред беше изчерпан и председателят закри заседанието на ОИК Грамада.</w:t>
      </w:r>
    </w:p>
    <w:p w:rsidR="0048396A" w:rsidRPr="00E02D7A" w:rsidRDefault="0048396A" w:rsidP="004839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396A" w:rsidRPr="00E02D7A" w:rsidRDefault="0048396A" w:rsidP="0048396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396A" w:rsidRPr="00E02D7A" w:rsidRDefault="0048396A" w:rsidP="0048396A">
      <w:pPr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  <w:t>/Александър Бояджийски/</w:t>
      </w:r>
    </w:p>
    <w:p w:rsidR="0048396A" w:rsidRPr="00E02D7A" w:rsidRDefault="0048396A" w:rsidP="0048396A">
      <w:pPr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48396A" w:rsidRPr="00E02D7A" w:rsidRDefault="0048396A" w:rsidP="0048396A">
      <w:pPr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</w:r>
      <w:r w:rsidRPr="00E02D7A">
        <w:rPr>
          <w:rFonts w:ascii="Times New Roman" w:hAnsi="Times New Roman" w:cs="Times New Roman"/>
          <w:sz w:val="28"/>
          <w:szCs w:val="28"/>
        </w:rPr>
        <w:tab/>
        <w:t>/Асен Атанасов/</w:t>
      </w:r>
    </w:p>
    <w:p w:rsidR="0048396A" w:rsidRPr="00E02D7A" w:rsidRDefault="0048396A" w:rsidP="0048396A">
      <w:pPr>
        <w:rPr>
          <w:rFonts w:ascii="Times New Roman" w:hAnsi="Times New Roman" w:cs="Times New Roman"/>
          <w:sz w:val="28"/>
          <w:szCs w:val="28"/>
        </w:rPr>
      </w:pPr>
    </w:p>
    <w:p w:rsidR="0048396A" w:rsidRPr="00E02D7A" w:rsidRDefault="0048396A" w:rsidP="0048396A">
      <w:pPr>
        <w:rPr>
          <w:rFonts w:ascii="Times New Roman" w:hAnsi="Times New Roman" w:cs="Times New Roman"/>
          <w:sz w:val="28"/>
          <w:szCs w:val="28"/>
        </w:rPr>
      </w:pPr>
    </w:p>
    <w:p w:rsidR="0048396A" w:rsidRPr="00E02D7A" w:rsidRDefault="0048396A" w:rsidP="0048396A">
      <w:pPr>
        <w:rPr>
          <w:rFonts w:ascii="Times New Roman" w:hAnsi="Times New Roman" w:cs="Times New Roman"/>
          <w:sz w:val="28"/>
          <w:szCs w:val="28"/>
        </w:rPr>
      </w:pPr>
    </w:p>
    <w:p w:rsidR="0048396A" w:rsidRPr="00E02D7A" w:rsidRDefault="0048396A" w:rsidP="0048396A">
      <w:pPr>
        <w:rPr>
          <w:rFonts w:ascii="Times New Roman" w:hAnsi="Times New Roman" w:cs="Times New Roman"/>
          <w:sz w:val="28"/>
          <w:szCs w:val="28"/>
        </w:rPr>
      </w:pPr>
    </w:p>
    <w:p w:rsidR="0048396A" w:rsidRPr="00E02D7A" w:rsidRDefault="0048396A" w:rsidP="0048396A">
      <w:pPr>
        <w:rPr>
          <w:rFonts w:ascii="Times New Roman" w:hAnsi="Times New Roman" w:cs="Times New Roman"/>
        </w:rPr>
      </w:pPr>
    </w:p>
    <w:p w:rsidR="00AB2668" w:rsidRDefault="00AB2668"/>
    <w:sectPr w:rsidR="00AB2668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378"/>
    <w:multiLevelType w:val="hybridMultilevel"/>
    <w:tmpl w:val="881040C4"/>
    <w:lvl w:ilvl="0" w:tplc="0422EF4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611767F"/>
    <w:multiLevelType w:val="hybridMultilevel"/>
    <w:tmpl w:val="881040C4"/>
    <w:lvl w:ilvl="0" w:tplc="0422EF4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96A"/>
    <w:rsid w:val="0002660E"/>
    <w:rsid w:val="000A1226"/>
    <w:rsid w:val="000F2B2D"/>
    <w:rsid w:val="0027754C"/>
    <w:rsid w:val="002C0AED"/>
    <w:rsid w:val="0048396A"/>
    <w:rsid w:val="00552D4F"/>
    <w:rsid w:val="005C0EF3"/>
    <w:rsid w:val="006A7BF6"/>
    <w:rsid w:val="006F65E8"/>
    <w:rsid w:val="008B2864"/>
    <w:rsid w:val="009A1CB1"/>
    <w:rsid w:val="00AB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6A"/>
    <w:pPr>
      <w:ind w:left="720"/>
      <w:contextualSpacing/>
    </w:pPr>
  </w:style>
  <w:style w:type="table" w:styleId="a4">
    <w:name w:val="Table Grid"/>
    <w:basedOn w:val="a1"/>
    <w:uiPriority w:val="59"/>
    <w:rsid w:val="002C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13</cp:revision>
  <dcterms:created xsi:type="dcterms:W3CDTF">2015-10-31T08:42:00Z</dcterms:created>
  <dcterms:modified xsi:type="dcterms:W3CDTF">2015-10-31T14:02:00Z</dcterms:modified>
</cp:coreProperties>
</file>