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C7059F" w:rsidP="00503277">
      <w:pPr>
        <w:rPr>
          <w:sz w:val="32"/>
          <w:szCs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A2070F">
        <w:rPr>
          <w:sz w:val="32"/>
          <w:szCs w:val="32"/>
        </w:rPr>
        <w:t>ПРОТОКОЛ № 1</w:t>
      </w:r>
      <w:r>
        <w:rPr>
          <w:sz w:val="32"/>
          <w:szCs w:val="32"/>
          <w:lang w:val="en-US"/>
        </w:rPr>
        <w:t>8</w:t>
      </w:r>
    </w:p>
    <w:p w:rsidR="00C7059F" w:rsidRPr="00503277" w:rsidRDefault="00503277" w:rsidP="00503277">
      <w:pPr>
        <w:rPr>
          <w:sz w:val="32"/>
          <w:szCs w:val="32"/>
          <w:lang w:val="en-US"/>
        </w:rPr>
      </w:pPr>
      <w:r>
        <w:rPr>
          <w:sz w:val="32"/>
          <w:szCs w:val="32"/>
        </w:rPr>
        <w:t>о</w:t>
      </w:r>
      <w:r w:rsidR="00C7059F">
        <w:rPr>
          <w:sz w:val="32"/>
          <w:szCs w:val="32"/>
        </w:rPr>
        <w:t xml:space="preserve">т заседание на ОИК-Грамада </w:t>
      </w:r>
    </w:p>
    <w:p w:rsidR="00C7059F" w:rsidRDefault="00C7059F" w:rsidP="00C7059F">
      <w:pPr>
        <w:rPr>
          <w:sz w:val="26"/>
          <w:szCs w:val="26"/>
        </w:rPr>
      </w:pPr>
      <w:r w:rsidRPr="00A2070F">
        <w:rPr>
          <w:sz w:val="26"/>
          <w:szCs w:val="26"/>
        </w:rPr>
        <w:t>Днес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0.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0.2015г.</w:t>
      </w:r>
      <w:r w:rsidR="005D67EE">
        <w:rPr>
          <w:sz w:val="26"/>
          <w:szCs w:val="26"/>
        </w:rPr>
        <w:t xml:space="preserve">в 17 часа </w:t>
      </w:r>
      <w:r>
        <w:rPr>
          <w:sz w:val="26"/>
          <w:szCs w:val="26"/>
        </w:rPr>
        <w:t>се проведе заседание на ОИК гр.Грамада,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.Видин. На заседанието присъстваха всички членове.</w:t>
      </w:r>
    </w:p>
    <w:p w:rsidR="00C7059F" w:rsidRDefault="00C7059F" w:rsidP="00C7059F">
      <w:pPr>
        <w:rPr>
          <w:sz w:val="26"/>
          <w:szCs w:val="26"/>
        </w:rPr>
      </w:pPr>
      <w:r>
        <w:rPr>
          <w:sz w:val="26"/>
          <w:szCs w:val="26"/>
        </w:rPr>
        <w:tab/>
        <w:t>Заседанието протече при следния дневен ред:</w:t>
      </w:r>
    </w:p>
    <w:p w:rsidR="00032CD7" w:rsidRDefault="00C7059F" w:rsidP="00C7059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sz w:val="26"/>
          <w:szCs w:val="26"/>
        </w:rPr>
        <w:t>1.</w:t>
      </w:r>
      <w:r w:rsidR="00032CD7" w:rsidRPr="00032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2CD7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списък с представителите на </w:t>
      </w:r>
      <w:r w:rsidR="00032CD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ГЕРБ.</w:t>
      </w:r>
    </w:p>
    <w:p w:rsidR="00C7059F" w:rsidRDefault="00C7059F" w:rsidP="00C7059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B00B7C" w:rsidRPr="00B00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B7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B00B7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B00B7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00B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B00B7C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B7C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B00B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C7059F" w:rsidRDefault="00C7059F" w:rsidP="00C7059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01121D" w:rsidRPr="00011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121D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списък с представителите на </w:t>
      </w:r>
      <w:r w:rsidR="0001121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НФСБ</w:t>
      </w:r>
      <w:r>
        <w:rPr>
          <w:sz w:val="26"/>
          <w:szCs w:val="26"/>
        </w:rPr>
        <w:t>.</w:t>
      </w:r>
    </w:p>
    <w:p w:rsidR="00360FC5" w:rsidRDefault="00C7059F" w:rsidP="00360F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>4.</w:t>
      </w:r>
      <w:r w:rsidR="00360FC5" w:rsidRPr="00360FC5">
        <w:rPr>
          <w:rFonts w:ascii="Times New Roman" w:hAnsi="Times New Roman"/>
          <w:sz w:val="24"/>
          <w:szCs w:val="24"/>
        </w:rPr>
        <w:t xml:space="preserve"> </w:t>
      </w:r>
      <w:r w:rsidR="00360FC5" w:rsidRPr="004A00E8">
        <w:rPr>
          <w:rFonts w:ascii="Times New Roman" w:hAnsi="Times New Roman"/>
          <w:sz w:val="24"/>
          <w:szCs w:val="24"/>
        </w:rPr>
        <w:t xml:space="preserve">Одобряване на образец бланка – чернова за отчитане на преференциите от гласуването за общински </w:t>
      </w:r>
      <w:proofErr w:type="spellStart"/>
      <w:r w:rsidR="00360FC5" w:rsidRPr="004A00E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360FC5" w:rsidRPr="004A00E8">
        <w:rPr>
          <w:rFonts w:ascii="Times New Roman" w:hAnsi="Times New Roman"/>
          <w:sz w:val="24"/>
          <w:szCs w:val="24"/>
        </w:rPr>
        <w:t xml:space="preserve"> и предоставяне на общинска администрация за отпечатване</w:t>
      </w:r>
      <w:r w:rsidR="00360FC5">
        <w:rPr>
          <w:rFonts w:ascii="Times New Roman" w:hAnsi="Times New Roman"/>
          <w:sz w:val="24"/>
          <w:szCs w:val="24"/>
        </w:rPr>
        <w:t>.</w:t>
      </w:r>
    </w:p>
    <w:p w:rsidR="00812076" w:rsidRDefault="00C7059F" w:rsidP="008120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6"/>
          <w:szCs w:val="26"/>
        </w:rPr>
        <w:t xml:space="preserve">По точка едно от дневния ред председателят на ОИК Грамада запозна членовете на комисията с изискването </w:t>
      </w:r>
      <w:r w:rsidR="00FD73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</w:t>
      </w:r>
      <w:r w:rsidR="00FD73EB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убликуване на списък с представителите на </w:t>
      </w:r>
      <w:r w:rsidR="00FD73E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</w:t>
      </w:r>
      <w:r>
        <w:rPr>
          <w:sz w:val="26"/>
          <w:szCs w:val="26"/>
        </w:rPr>
        <w:t>.</w:t>
      </w:r>
      <w:r w:rsidR="00A70A48" w:rsidRPr="00A70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0A48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87, ал. 1 и чл. 124, ал. 4 от ИК, ОИК </w:t>
      </w:r>
      <w:r w:rsidR="00A70A4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A70A48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0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Грамада </w:t>
      </w:r>
      <w:r>
        <w:rPr>
          <w:sz w:val="26"/>
          <w:szCs w:val="26"/>
        </w:rPr>
        <w:t>реши:</w:t>
      </w:r>
      <w:r w:rsidR="00812076" w:rsidRPr="008120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12076" w:rsidRPr="009F19F7" w:rsidRDefault="00812076" w:rsidP="008120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5466"/>
        <w:gridCol w:w="3071"/>
      </w:tblGrid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66" w:type="dxa"/>
          </w:tcPr>
          <w:p w:rsidR="00812076" w:rsidRPr="001B0218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Цецка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Тошева Начева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Цветанова Коцова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Перка Младенова Иванова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 Тодорова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08-Г/19.10.2015г.</w:t>
            </w:r>
          </w:p>
        </w:tc>
      </w:tr>
      <w:tr w:rsidR="00812076" w:rsidTr="00CF65C6">
        <w:tc>
          <w:tcPr>
            <w:tcW w:w="675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66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Петкова Луканова</w:t>
            </w:r>
          </w:p>
        </w:tc>
        <w:tc>
          <w:tcPr>
            <w:tcW w:w="3071" w:type="dxa"/>
          </w:tcPr>
          <w:p w:rsidR="00812076" w:rsidRDefault="00812076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09-Г/19.10.2015г.</w:t>
            </w:r>
          </w:p>
        </w:tc>
      </w:tr>
    </w:tbl>
    <w:p w:rsidR="00812076" w:rsidRPr="009F19F7" w:rsidRDefault="00812076" w:rsidP="0081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</w:t>
      </w:r>
    </w:p>
    <w:p w:rsidR="00812076" w:rsidRPr="009F19F7" w:rsidRDefault="00812076" w:rsidP="008120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7059F" w:rsidRDefault="00C7059F" w:rsidP="00A647A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точка две от дневния ред относно </w:t>
      </w:r>
      <w:r w:rsidR="00A647A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647A3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</w:t>
      </w:r>
      <w:proofErr w:type="spellStart"/>
      <w:r w:rsidR="00A647A3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A647A3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A64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A647A3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47A3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>
        <w:rPr>
          <w:sz w:val="26"/>
          <w:szCs w:val="26"/>
        </w:rPr>
        <w:t>.</w:t>
      </w:r>
      <w:r w:rsidR="00A647A3">
        <w:rPr>
          <w:sz w:val="26"/>
          <w:szCs w:val="26"/>
        </w:rPr>
        <w:t>Комисията разгледа документите и н</w:t>
      </w:r>
      <w:r>
        <w:rPr>
          <w:sz w:val="26"/>
          <w:szCs w:val="26"/>
        </w:rPr>
        <w:t xml:space="preserve">а основание </w:t>
      </w:r>
      <w:r w:rsidR="00BB729A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87, ал. 1, т. 18, чл. 117 - 122 от ИК и </w:t>
      </w:r>
      <w:hyperlink r:id="rId5" w:history="1">
        <w:r w:rsidR="00BB729A" w:rsidRPr="0065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Решение №2113-МИ от 11.09.2015г.</w:t>
        </w:r>
      </w:hyperlink>
      <w:r w:rsidR="00BB729A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- </w:t>
      </w:r>
      <w:r w:rsidR="00BB729A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>
        <w:rPr>
          <w:sz w:val="26"/>
          <w:szCs w:val="26"/>
        </w:rPr>
        <w:t xml:space="preserve"> реши:</w:t>
      </w:r>
    </w:p>
    <w:p w:rsidR="007C43FD" w:rsidRPr="006555E3" w:rsidRDefault="007C43FD" w:rsidP="007C43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ГЕРБ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5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5086"/>
      </w:tblGrid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Байрамова</w:t>
            </w:r>
            <w:proofErr w:type="spellEnd"/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Славчева Стоянова</w:t>
            </w:r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Маркова Кулева</w:t>
            </w:r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Славчов Вълчев</w:t>
            </w:r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Цветков</w:t>
            </w:r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Василев Каменов</w:t>
            </w:r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Иванов Миков</w:t>
            </w:r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Нинова Тодорова</w:t>
            </w:r>
          </w:p>
        </w:tc>
      </w:tr>
      <w:tr w:rsidR="007C43FD" w:rsidRPr="006555E3" w:rsidTr="00CF65C6">
        <w:trPr>
          <w:tblCellSpacing w:w="15" w:type="dxa"/>
        </w:trPr>
        <w:tc>
          <w:tcPr>
            <w:tcW w:w="284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41" w:type="dxa"/>
            <w:vAlign w:val="center"/>
            <w:hideMark/>
          </w:tcPr>
          <w:p w:rsidR="007C43FD" w:rsidRPr="006555E3" w:rsidRDefault="007C43FD" w:rsidP="00CF6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Младенов Милков</w:t>
            </w:r>
          </w:p>
        </w:tc>
      </w:tr>
    </w:tbl>
    <w:p w:rsidR="007C43FD" w:rsidRPr="006555E3" w:rsidRDefault="007C43FD" w:rsidP="007C43FD">
      <w:pPr>
        <w:tabs>
          <w:tab w:val="left" w:pos="56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7C43FD" w:rsidRPr="006555E3" w:rsidRDefault="007C43FD" w:rsidP="007C4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637F6" w:rsidRDefault="00C7059F" w:rsidP="00C637F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точка три от дневния ред председателят на </w:t>
      </w:r>
      <w:r w:rsidR="00C70F4C">
        <w:rPr>
          <w:sz w:val="26"/>
          <w:szCs w:val="26"/>
        </w:rPr>
        <w:t>ОИК Грамада</w:t>
      </w:r>
      <w:r>
        <w:rPr>
          <w:sz w:val="26"/>
          <w:szCs w:val="26"/>
        </w:rPr>
        <w:t xml:space="preserve"> запозна членовете с изискването </w:t>
      </w:r>
      <w:r w:rsidR="00C637F6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списък с представителите на </w:t>
      </w:r>
      <w:r w:rsidR="00C637F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НФСБ</w:t>
      </w:r>
      <w:r w:rsidR="00C637F6">
        <w:rPr>
          <w:sz w:val="26"/>
          <w:szCs w:val="26"/>
        </w:rPr>
        <w:t>.</w:t>
      </w:r>
    </w:p>
    <w:p w:rsidR="00C7059F" w:rsidRDefault="008A798A" w:rsidP="00C7059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оглед гореизложеното и на</w:t>
      </w:r>
      <w:r w:rsidR="00C7059F">
        <w:rPr>
          <w:sz w:val="26"/>
          <w:szCs w:val="26"/>
        </w:rPr>
        <w:t xml:space="preserve"> </w:t>
      </w:r>
      <w:r w:rsidR="0036371A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87, ал. 1 и чл. 124, ал. 4 от ИК, ОИК </w:t>
      </w:r>
      <w:r w:rsidR="0036371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6371A"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371A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 с пълно мнозинство</w:t>
      </w:r>
      <w:r w:rsidR="00C7059F">
        <w:rPr>
          <w:sz w:val="26"/>
          <w:szCs w:val="26"/>
        </w:rPr>
        <w:t xml:space="preserve"> реши:</w:t>
      </w:r>
    </w:p>
    <w:p w:rsidR="00676BC3" w:rsidRPr="009F19F7" w:rsidRDefault="00676BC3" w:rsidP="0067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списък с 9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5466"/>
        <w:gridCol w:w="3071"/>
      </w:tblGrid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Лозанова Маркова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01-Г1/20.10.2015г.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Ценова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02-Г2/20.10.2015г.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Цветанова Владимирова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03-Г3/20.10.2015г.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Петрова Гергова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04-Т/20.10.2015г.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Маринова Василева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05-Б/20.10.2015г.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Цанов Станчов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06-С/20.10.2015г.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Владимирова Младенова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07-В/20.10.2015г.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Владо Петров Маринов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08-М.Л/20.10.2015г.</w:t>
            </w:r>
          </w:p>
        </w:tc>
      </w:tr>
      <w:tr w:rsidR="00676BC3" w:rsidTr="00CF65C6">
        <w:tc>
          <w:tcPr>
            <w:tcW w:w="675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66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Петрова Младенова</w:t>
            </w:r>
          </w:p>
        </w:tc>
        <w:tc>
          <w:tcPr>
            <w:tcW w:w="3071" w:type="dxa"/>
          </w:tcPr>
          <w:p w:rsidR="00676BC3" w:rsidRDefault="00676BC3" w:rsidP="00CF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09-М/20.10.2015г.</w:t>
            </w:r>
          </w:p>
        </w:tc>
      </w:tr>
    </w:tbl>
    <w:p w:rsidR="00676BC3" w:rsidRPr="009F19F7" w:rsidRDefault="00676BC3" w:rsidP="0067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</w:t>
      </w:r>
    </w:p>
    <w:p w:rsidR="00676BC3" w:rsidRPr="009F19F7" w:rsidRDefault="00676BC3" w:rsidP="0067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7059F" w:rsidRPr="00C84D45" w:rsidRDefault="00C7059F" w:rsidP="00C84D4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 xml:space="preserve">По точка четири от дневния ред относно </w:t>
      </w:r>
      <w:r w:rsidR="00C84D45">
        <w:rPr>
          <w:rFonts w:ascii="Times New Roman" w:hAnsi="Times New Roman"/>
          <w:sz w:val="24"/>
          <w:szCs w:val="24"/>
        </w:rPr>
        <w:t>о</w:t>
      </w:r>
      <w:r w:rsidR="00C84D45" w:rsidRPr="004A00E8">
        <w:rPr>
          <w:rFonts w:ascii="Times New Roman" w:hAnsi="Times New Roman"/>
          <w:sz w:val="24"/>
          <w:szCs w:val="24"/>
        </w:rPr>
        <w:t xml:space="preserve">добряване на образец бланка – чернова за отчитане на преференциите от гласуването за общински </w:t>
      </w:r>
      <w:proofErr w:type="spellStart"/>
      <w:r w:rsidR="00C84D45" w:rsidRPr="004A00E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C84D45" w:rsidRPr="004A00E8">
        <w:rPr>
          <w:rFonts w:ascii="Times New Roman" w:hAnsi="Times New Roman"/>
          <w:sz w:val="24"/>
          <w:szCs w:val="24"/>
        </w:rPr>
        <w:t xml:space="preserve"> и предоставяне на общинска администрация за отпечатване</w:t>
      </w:r>
      <w:r w:rsidR="00C84D45">
        <w:rPr>
          <w:rFonts w:ascii="Times New Roman" w:hAnsi="Times New Roman"/>
          <w:sz w:val="24"/>
          <w:szCs w:val="24"/>
        </w:rPr>
        <w:t xml:space="preserve">. </w:t>
      </w:r>
      <w:r>
        <w:rPr>
          <w:sz w:val="26"/>
          <w:szCs w:val="26"/>
        </w:rPr>
        <w:t xml:space="preserve">Постъпи предложение </w:t>
      </w:r>
      <w:r w:rsidR="00C84D4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ОИК-Грамада </w:t>
      </w:r>
      <w:r w:rsidR="00C84D45">
        <w:rPr>
          <w:sz w:val="26"/>
          <w:szCs w:val="26"/>
        </w:rPr>
        <w:t xml:space="preserve">за </w:t>
      </w:r>
      <w:r w:rsidR="00C84D45">
        <w:rPr>
          <w:rFonts w:ascii="Times New Roman" w:hAnsi="Times New Roman"/>
          <w:sz w:val="24"/>
          <w:szCs w:val="24"/>
        </w:rPr>
        <w:t>о</w:t>
      </w:r>
      <w:r w:rsidR="00C84D45" w:rsidRPr="004A00E8">
        <w:rPr>
          <w:rFonts w:ascii="Times New Roman" w:hAnsi="Times New Roman"/>
          <w:sz w:val="24"/>
          <w:szCs w:val="24"/>
        </w:rPr>
        <w:t xml:space="preserve">добряване на образец бланка – чернова за отчитане на </w:t>
      </w:r>
      <w:r w:rsidR="00C84D45" w:rsidRPr="004A00E8">
        <w:rPr>
          <w:rFonts w:ascii="Times New Roman" w:hAnsi="Times New Roman"/>
          <w:sz w:val="24"/>
          <w:szCs w:val="24"/>
        </w:rPr>
        <w:lastRenderedPageBreak/>
        <w:t xml:space="preserve">преференциите от гласуването за общински </w:t>
      </w:r>
      <w:proofErr w:type="spellStart"/>
      <w:r w:rsidR="00C84D45" w:rsidRPr="004A00E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C84D45" w:rsidRPr="004A00E8">
        <w:rPr>
          <w:rFonts w:ascii="Times New Roman" w:hAnsi="Times New Roman"/>
          <w:sz w:val="24"/>
          <w:szCs w:val="24"/>
        </w:rPr>
        <w:t xml:space="preserve"> и предоставяне на общинска администрация за отпечатване</w:t>
      </w:r>
      <w:r w:rsidR="00C84D45">
        <w:rPr>
          <w:rFonts w:ascii="Times New Roman" w:hAnsi="Times New Roman"/>
          <w:sz w:val="24"/>
          <w:szCs w:val="24"/>
        </w:rPr>
        <w:t xml:space="preserve">.Комисията се събра, проведе заседание и </w:t>
      </w:r>
      <w:r w:rsidR="00C84D45">
        <w:rPr>
          <w:sz w:val="26"/>
          <w:szCs w:val="26"/>
        </w:rPr>
        <w:t>н</w:t>
      </w:r>
      <w:r>
        <w:rPr>
          <w:sz w:val="26"/>
          <w:szCs w:val="26"/>
        </w:rPr>
        <w:t xml:space="preserve">а основание </w:t>
      </w:r>
      <w:r w:rsidR="00AE1C04">
        <w:rPr>
          <w:rFonts w:ascii="Times New Roman" w:hAnsi="Times New Roman"/>
          <w:sz w:val="24"/>
          <w:szCs w:val="24"/>
        </w:rPr>
        <w:t xml:space="preserve"> чл.87, ал.1 от ИК, ОИК – Грамада</w:t>
      </w:r>
      <w:r w:rsidR="00AE1C04">
        <w:rPr>
          <w:sz w:val="26"/>
          <w:szCs w:val="26"/>
        </w:rPr>
        <w:t xml:space="preserve"> с пълно мнозинство </w:t>
      </w:r>
      <w:r>
        <w:rPr>
          <w:sz w:val="26"/>
          <w:szCs w:val="26"/>
        </w:rPr>
        <w:t>реши:</w:t>
      </w:r>
    </w:p>
    <w:p w:rsidR="00503277" w:rsidRPr="004A00E8" w:rsidRDefault="00503277" w:rsidP="005032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следния вид на образец на бланка – чернова за отчитане на преференциите от гласуването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503277" w:rsidRPr="006F40F0" w:rsidRDefault="00503277" w:rsidP="0050327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F40F0">
        <w:rPr>
          <w:rFonts w:ascii="Times New Roman" w:hAnsi="Times New Roman"/>
          <w:sz w:val="28"/>
          <w:szCs w:val="28"/>
        </w:rPr>
        <w:t>Бланка – чернова за отчитане на преференции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142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503277" w:rsidRPr="0087197D" w:rsidTr="00CF65C6">
        <w:tc>
          <w:tcPr>
            <w:tcW w:w="56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18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03277" w:rsidRPr="0087197D" w:rsidTr="00CF65C6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3277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03277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партия Българска социалдемокрация</w:t>
                  </w:r>
                </w:p>
              </w:tc>
            </w:tr>
          </w:tbl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End"/>
          </w:p>
        </w:tc>
      </w:tr>
      <w:tr w:rsidR="00503277" w:rsidRPr="0087197D" w:rsidTr="00CF65C6">
        <w:trPr>
          <w:trHeight w:val="5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503277" w:rsidRPr="00E95A84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51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Веса Аврамова Микова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3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Танимир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Димитров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Викторов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Марийка Иванова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Въткова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Емилия Митева Илиева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150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9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Цецка Микова Данчева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746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Румен Лозанов Славков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0"/>
        </w:trPr>
        <w:tc>
          <w:tcPr>
            <w:tcW w:w="1616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c>
          <w:tcPr>
            <w:tcW w:w="56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18"/>
            <w:tcBorders>
              <w:top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03277" w:rsidRPr="0087197D" w:rsidTr="00CF65C6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3277" w:rsidRPr="0087197D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03277" w:rsidRPr="0087197D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>ПП АБВ/АЛТЕРНАТИВА ЗА БЪЛГАРСКО ВЪЗРАЖДАНЕ/</w:t>
                  </w:r>
                </w:p>
              </w:tc>
            </w:tr>
          </w:tbl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Общо</w:t>
            </w: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Действителни гласове  без преференции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67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Ангел Борисов Ангелов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Бисерка Михайлова Крумова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97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Тихомир Цветанов Тодоров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277" w:rsidRPr="0087197D" w:rsidRDefault="00503277" w:rsidP="00503277">
      <w:pPr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549"/>
        <w:gridCol w:w="851"/>
      </w:tblGrid>
      <w:tr w:rsidR="00503277" w:rsidRPr="0087197D" w:rsidTr="00CF65C6">
        <w:tc>
          <w:tcPr>
            <w:tcW w:w="56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03277" w:rsidTr="00CF65C6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03277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НАЦИОНАЛЕН ФРОНТ ЗА СПАСЕНИЕ НА БЪЛГАРИЯ </w:t>
            </w: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Общо</w:t>
            </w: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416178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89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Милчо Петров Башев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Владимир Петров Вълчев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3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Николай Ангелов Найденов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6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42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Владимир Малинов Цеков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Виолета Цветанова Тошева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Димитър Петков Митов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7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Пламенов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Гергов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1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Снежка Петкова Генчева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3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3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Йошко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Петков Йончев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Страхил Живков Неделков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277" w:rsidRPr="0087197D" w:rsidRDefault="00503277" w:rsidP="00503277">
      <w:pPr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503277" w:rsidRPr="0087197D" w:rsidTr="00CF65C6">
        <w:tc>
          <w:tcPr>
            <w:tcW w:w="56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17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Наименование на партия/коалиция</w:t>
            </w: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03277" w:rsidTr="00CF65C6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>партия ГЕРБ</w:t>
                  </w:r>
                </w:p>
              </w:tc>
            </w:tr>
          </w:tbl>
          <w:p w:rsidR="00503277" w:rsidRPr="00345119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Общо</w:t>
            </w: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84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Пламенов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Иванов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3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Огнян Любенов Георгиев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Ваньо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Милчов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Иванов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Иван Алексиев Иванов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3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Надя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Милчова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Митова 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Даниела Манчева Генова - Гергова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Светослав Стефанов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Маркин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3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Венка Николова Цветкова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Маргарита Янкулова Цокова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7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Гълъбинка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Вълчева Тодорова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Веселин Дилов Станчев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70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277" w:rsidRPr="0087197D" w:rsidRDefault="00503277" w:rsidP="00503277">
      <w:pPr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503277" w:rsidRPr="0087197D" w:rsidTr="00CF65C6">
        <w:tc>
          <w:tcPr>
            <w:tcW w:w="56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17"/>
            <w:shd w:val="clear" w:color="auto" w:fill="auto"/>
          </w:tcPr>
          <w:p w:rsidR="00503277" w:rsidRPr="00345119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Наименование на партия/коалиция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03277" w:rsidRPr="00345119" w:rsidTr="00CF65C6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партия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АТАКА</w:t>
                  </w:r>
                </w:p>
              </w:tc>
            </w:tr>
          </w:tbl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Общо</w:t>
            </w: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69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Иван Велков Станчев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Емил Стефанов Миков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682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64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Венцислав Цветанов Тодоров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Емил Борисов Петков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4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51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Радостина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Пунчева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Божинова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Данчо Миков Найденов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Диана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Венелинова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Иванова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658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Красимир Цеков Вълчев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17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277" w:rsidRPr="0087197D" w:rsidRDefault="00503277" w:rsidP="00503277">
      <w:pPr>
        <w:rPr>
          <w:rFonts w:ascii="Times New Roman" w:hAnsi="Times New Roman"/>
          <w:sz w:val="28"/>
          <w:szCs w:val="28"/>
        </w:rPr>
      </w:pPr>
    </w:p>
    <w:tbl>
      <w:tblPr>
        <w:tblW w:w="161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539"/>
        <w:gridCol w:w="848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452"/>
        <w:gridCol w:w="948"/>
      </w:tblGrid>
      <w:tr w:rsidR="00503277" w:rsidRPr="0087197D" w:rsidTr="00CF65C6">
        <w:trPr>
          <w:trHeight w:val="946"/>
        </w:trPr>
        <w:tc>
          <w:tcPr>
            <w:tcW w:w="565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3" w:type="dxa"/>
            <w:gridSpan w:val="17"/>
            <w:shd w:val="clear" w:color="auto" w:fill="auto"/>
          </w:tcPr>
          <w:tbl>
            <w:tblPr>
              <w:tblW w:w="0" w:type="auto"/>
              <w:tblInd w:w="5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748"/>
            </w:tblGrid>
            <w:tr w:rsidR="00503277" w:rsidRPr="00345119" w:rsidTr="00CF65C6">
              <w:tc>
                <w:tcPr>
                  <w:tcW w:w="11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3277" w:rsidRPr="00345119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Наименование на партия/коалиция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03277" w:rsidRPr="00345119" w:rsidTr="00CF65C6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Местна коалиция „Бъдеще за Грамада”</w:t>
                  </w:r>
                </w:p>
              </w:tc>
            </w:tr>
          </w:tbl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Общо</w:t>
            </w:r>
          </w:p>
        </w:tc>
      </w:tr>
      <w:tr w:rsidR="00503277" w:rsidRPr="0087197D" w:rsidTr="00CF65C6">
        <w:trPr>
          <w:trHeight w:val="280"/>
        </w:trPr>
        <w:tc>
          <w:tcPr>
            <w:tcW w:w="565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Действителни гласове  без </w:t>
            </w:r>
            <w:r w:rsidRPr="0087197D">
              <w:rPr>
                <w:rFonts w:ascii="Times New Roman" w:hAnsi="Times New Roman"/>
                <w:sz w:val="28"/>
                <w:szCs w:val="28"/>
              </w:rPr>
              <w:lastRenderedPageBreak/>
              <w:t>преференции</w:t>
            </w:r>
          </w:p>
        </w:tc>
        <w:tc>
          <w:tcPr>
            <w:tcW w:w="84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Николай Любенов Гергов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7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3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Владимир Ангелов Борисов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1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Дилян Сергеев Бъчварски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27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84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Таня Андреева Коцева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18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3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Пенка Стефанова Караджова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45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9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Михаил Ангелов Конов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9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Цветан Алексиев Иванов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3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5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Пенка Данкова Велкова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1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3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Калин Цанков Петков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9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5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Петко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Тошов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Палуйков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1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4"/>
        </w:trPr>
        <w:tc>
          <w:tcPr>
            <w:tcW w:w="565" w:type="dxa"/>
            <w:vMerge w:val="restart"/>
            <w:shd w:val="clear" w:color="auto" w:fill="auto"/>
          </w:tcPr>
          <w:p w:rsidR="00503277" w:rsidRDefault="00503277" w:rsidP="00CF65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Димитър Петров Бъчварски</w:t>
            </w: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133"/>
        </w:trPr>
        <w:tc>
          <w:tcPr>
            <w:tcW w:w="565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277" w:rsidRPr="0087197D" w:rsidRDefault="00503277" w:rsidP="00503277">
      <w:pPr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503277" w:rsidRPr="0087197D" w:rsidTr="00CF65C6">
        <w:tc>
          <w:tcPr>
            <w:tcW w:w="56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3277" w:rsidRPr="0087197D" w:rsidRDefault="00503277" w:rsidP="00CF6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17"/>
            <w:shd w:val="clear" w:color="auto" w:fill="auto"/>
          </w:tcPr>
          <w:p w:rsidR="00503277" w:rsidRPr="00345119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Наименование на партия/коалиция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03277" w:rsidRPr="00345119" w:rsidTr="00CF65C6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03277" w:rsidRPr="00345119" w:rsidRDefault="00503277" w:rsidP="00CF6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>Българска социалистическа партия</w:t>
                  </w:r>
                </w:p>
              </w:tc>
            </w:tr>
          </w:tbl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Общо</w:t>
            </w: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Действителни гласове 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lastRenderedPageBreak/>
              <w:t>безпреференции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9159A0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1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Иван Тошев Иванов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34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Венелин Илиев Иванов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6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9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03277" w:rsidRPr="0087197D" w:rsidRDefault="00503277" w:rsidP="00CF65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Валентин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Людмилов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 Витков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35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Валери Цанков Младенов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22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9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Сашо Ангелов Кръстев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Мими Цекова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Цекова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Владимир Йорданов Вълчев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1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 xml:space="preserve">Владислав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Илианов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Младенов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1"/>
        </w:trPr>
        <w:tc>
          <w:tcPr>
            <w:tcW w:w="567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Данчо Петров Доков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Цветан Тодоров Нинов</w:t>
            </w: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77" w:rsidRPr="0087197D" w:rsidTr="00CF65C6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03277" w:rsidRPr="0087197D" w:rsidRDefault="00503277" w:rsidP="00CF6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277" w:rsidRDefault="00503277" w:rsidP="00503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D2B">
        <w:rPr>
          <w:rFonts w:ascii="Times New Roman" w:hAnsi="Times New Roman"/>
          <w:sz w:val="24"/>
          <w:szCs w:val="24"/>
        </w:rPr>
        <w:t xml:space="preserve">Решението подлежи на обжалване пред ЦИК, чрез ОИК </w:t>
      </w:r>
      <w:r>
        <w:rPr>
          <w:rFonts w:ascii="Times New Roman" w:hAnsi="Times New Roman"/>
          <w:sz w:val="24"/>
          <w:szCs w:val="24"/>
        </w:rPr>
        <w:t xml:space="preserve">Грамада </w:t>
      </w:r>
      <w:r w:rsidRPr="00970D2B">
        <w:rPr>
          <w:rFonts w:ascii="Times New Roman" w:hAnsi="Times New Roman"/>
          <w:sz w:val="24"/>
          <w:szCs w:val="24"/>
        </w:rPr>
        <w:t xml:space="preserve"> в 3 /три/дневен срок, считано от обявяването му.</w:t>
      </w:r>
    </w:p>
    <w:p w:rsidR="00503277" w:rsidRDefault="00503277" w:rsidP="00503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това заседанието изчерпи дневният си ред и председателят на ОИК Грамада го закри.</w:t>
      </w:r>
    </w:p>
    <w:p w:rsidR="00503277" w:rsidRPr="00970D2B" w:rsidRDefault="00503277" w:rsidP="00503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277" w:rsidRDefault="00503277" w:rsidP="00503277">
      <w:pPr>
        <w:ind w:left="4248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C7059F">
        <w:rPr>
          <w:sz w:val="26"/>
          <w:szCs w:val="26"/>
        </w:rPr>
        <w:t>:/Александър Бояджийски/</w:t>
      </w:r>
    </w:p>
    <w:p w:rsidR="00C7059F" w:rsidRPr="00A2070F" w:rsidRDefault="00503277" w:rsidP="00503277">
      <w:pPr>
        <w:ind w:left="4248"/>
        <w:rPr>
          <w:sz w:val="26"/>
          <w:szCs w:val="26"/>
        </w:rPr>
      </w:pPr>
      <w:r>
        <w:rPr>
          <w:sz w:val="26"/>
          <w:szCs w:val="26"/>
        </w:rPr>
        <w:t>Секретар:</w:t>
      </w:r>
      <w:r w:rsidR="00C7059F">
        <w:rPr>
          <w:sz w:val="26"/>
          <w:szCs w:val="26"/>
        </w:rPr>
        <w:t>/Асен Атанасов/</w:t>
      </w:r>
    </w:p>
    <w:p w:rsidR="00C41B36" w:rsidRDefault="00C41B36"/>
    <w:sectPr w:rsidR="00C41B36" w:rsidSect="00A2070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45A"/>
    <w:multiLevelType w:val="hybridMultilevel"/>
    <w:tmpl w:val="AB2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20A6"/>
    <w:multiLevelType w:val="hybridMultilevel"/>
    <w:tmpl w:val="5510CD2C"/>
    <w:lvl w:ilvl="0" w:tplc="919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59F"/>
    <w:rsid w:val="0001121D"/>
    <w:rsid w:val="00032CD7"/>
    <w:rsid w:val="00360FC5"/>
    <w:rsid w:val="0036371A"/>
    <w:rsid w:val="00503277"/>
    <w:rsid w:val="005D67EE"/>
    <w:rsid w:val="00676BC3"/>
    <w:rsid w:val="007C43FD"/>
    <w:rsid w:val="00812076"/>
    <w:rsid w:val="008A798A"/>
    <w:rsid w:val="00A647A3"/>
    <w:rsid w:val="00A70A48"/>
    <w:rsid w:val="00AE1C04"/>
    <w:rsid w:val="00B00B7C"/>
    <w:rsid w:val="00BB729A"/>
    <w:rsid w:val="00C41B36"/>
    <w:rsid w:val="00C637F6"/>
    <w:rsid w:val="00C7059F"/>
    <w:rsid w:val="00C70F4C"/>
    <w:rsid w:val="00C84D45"/>
    <w:rsid w:val="00D02939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a"/>
    <w:uiPriority w:val="34"/>
    <w:qFormat/>
    <w:rsid w:val="0050327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115&amp;date=09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28</cp:revision>
  <dcterms:created xsi:type="dcterms:W3CDTF">2015-10-22T08:30:00Z</dcterms:created>
  <dcterms:modified xsi:type="dcterms:W3CDTF">2015-10-22T11:57:00Z</dcterms:modified>
</cp:coreProperties>
</file>