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2" w:rsidRDefault="001B5EC2" w:rsidP="001B5EC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 xml:space="preserve">ПРОТОКОЛ № </w:t>
      </w:r>
      <w:r w:rsidR="00C7465F">
        <w:rPr>
          <w:lang w:val="en-US"/>
        </w:rPr>
        <w:t>12</w:t>
      </w:r>
    </w:p>
    <w:p w:rsidR="001B5EC2" w:rsidRDefault="001B5EC2" w:rsidP="001B5EC2">
      <w:pPr>
        <w:rPr>
          <w:lang w:val="en-US"/>
        </w:rPr>
      </w:pPr>
    </w:p>
    <w:p w:rsidR="001B5EC2" w:rsidRDefault="001B5EC2" w:rsidP="001B5EC2">
      <w:pPr>
        <w:ind w:left="1416" w:firstLine="708"/>
        <w:rPr>
          <w:lang w:val="en-US"/>
        </w:rPr>
      </w:pPr>
      <w:r>
        <w:t xml:space="preserve">от заседание на ОИК-Грамада </w:t>
      </w:r>
    </w:p>
    <w:p w:rsidR="001B5EC2" w:rsidRPr="00235CA4" w:rsidRDefault="001B5EC2" w:rsidP="001B5EC2">
      <w:pPr>
        <w:ind w:left="1416" w:firstLine="708"/>
        <w:rPr>
          <w:lang w:val="en-US"/>
        </w:rPr>
      </w:pPr>
    </w:p>
    <w:p w:rsidR="001B5EC2" w:rsidRDefault="001B5EC2" w:rsidP="001B5EC2">
      <w:pPr>
        <w:ind w:firstLine="708"/>
      </w:pPr>
      <w:r>
        <w:t xml:space="preserve">Днес </w:t>
      </w:r>
      <w:r>
        <w:rPr>
          <w:lang w:val="en-US"/>
        </w:rPr>
        <w:t>01</w:t>
      </w:r>
      <w:r>
        <w:t>.</w:t>
      </w:r>
      <w:r>
        <w:rPr>
          <w:lang w:val="en-US"/>
        </w:rPr>
        <w:t>1</w:t>
      </w:r>
      <w:r>
        <w:t xml:space="preserve">0.2015г. в </w:t>
      </w:r>
      <w:r>
        <w:rPr>
          <w:lang w:val="en-US"/>
        </w:rPr>
        <w:t>17:30</w:t>
      </w:r>
      <w:r>
        <w:t xml:space="preserve"> часа се проведе заседание на ОИК гр.Грамада,</w:t>
      </w:r>
      <w:proofErr w:type="spellStart"/>
      <w:r>
        <w:t>обл</w:t>
      </w:r>
      <w:proofErr w:type="spellEnd"/>
      <w:r>
        <w:t>.Видин. На заседанието присъстваха всички членове</w:t>
      </w:r>
      <w:r>
        <w:rPr>
          <w:lang w:val="en-US"/>
        </w:rPr>
        <w:t xml:space="preserve"> </w:t>
      </w:r>
      <w:r>
        <w:t>с изключение на Илинка Янкулова.</w:t>
      </w:r>
    </w:p>
    <w:p w:rsidR="001B5EC2" w:rsidRDefault="001B5EC2" w:rsidP="001B5EC2">
      <w:r>
        <w:tab/>
        <w:t>Заседанието протече при следния дневен ред:</w:t>
      </w:r>
    </w:p>
    <w:p w:rsidR="001B5EC2" w:rsidRPr="001A5AFA" w:rsidRDefault="001B5EC2" w:rsidP="001B5EC2">
      <w:pPr>
        <w:ind w:firstLine="708"/>
        <w:jc w:val="both"/>
        <w:rPr>
          <w:lang w:val="en-US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>1.</w:t>
      </w:r>
      <w:r w:rsidRPr="001B5EC2">
        <w:t xml:space="preserve"> </w:t>
      </w:r>
      <w:r w:rsidRPr="001B5EC2">
        <w:rPr>
          <w:rFonts w:ascii="Helvetica" w:hAnsi="Helvetica"/>
          <w:color w:val="333333"/>
          <w:sz w:val="21"/>
          <w:szCs w:val="21"/>
        </w:rPr>
        <w:t xml:space="preserve">Гласуване и утвърждаване на образци на бюлетини за провеждане на изборите за общински </w:t>
      </w:r>
      <w:proofErr w:type="spellStart"/>
      <w:r w:rsidRPr="001B5EC2">
        <w:rPr>
          <w:rFonts w:ascii="Helvetica" w:hAnsi="Helvetica"/>
          <w:color w:val="333333"/>
          <w:sz w:val="21"/>
          <w:szCs w:val="21"/>
        </w:rPr>
        <w:t>съветници</w:t>
      </w:r>
      <w:proofErr w:type="spellEnd"/>
      <w:r w:rsidRPr="001B5EC2">
        <w:rPr>
          <w:rFonts w:ascii="Helvetica" w:hAnsi="Helvetica"/>
          <w:color w:val="333333"/>
          <w:sz w:val="21"/>
          <w:szCs w:val="21"/>
        </w:rPr>
        <w:t xml:space="preserve"> и за кметове на 25 октомври 2015 г.</w:t>
      </w:r>
    </w:p>
    <w:p w:rsidR="001B5EC2" w:rsidRPr="00800914" w:rsidRDefault="001B5EC2" w:rsidP="00800109">
      <w:pPr>
        <w:spacing w:before="100" w:beforeAutospacing="1" w:after="100" w:afterAutospacing="1"/>
      </w:pPr>
      <w:r>
        <w:t>По точка едно от дневния ред</w:t>
      </w:r>
      <w:r w:rsidRPr="001A5AFA">
        <w:rPr>
          <w:lang w:val="en-US"/>
        </w:rPr>
        <w:t xml:space="preserve"> </w:t>
      </w:r>
      <w:r>
        <w:t>относно г</w:t>
      </w:r>
      <w:r w:rsidRPr="001B5EC2">
        <w:t xml:space="preserve">ласуване и утвърждаване на образци на бюлетини за провеждане на изборите за общински </w:t>
      </w:r>
      <w:proofErr w:type="spellStart"/>
      <w:r w:rsidRPr="001B5EC2">
        <w:t>съветници</w:t>
      </w:r>
      <w:proofErr w:type="spellEnd"/>
      <w:r w:rsidRPr="001B5EC2">
        <w:t xml:space="preserve"> и за кметове на 25 октомври 2015 г.</w:t>
      </w:r>
      <w:r>
        <w:t>.комисията разгледа документите и н</w:t>
      </w:r>
      <w:r w:rsidR="00800109">
        <w:t>а</w:t>
      </w:r>
      <w:r w:rsidR="00800109" w:rsidRPr="00C10400">
        <w:t xml:space="preserve"> основание чл. 87, ал.1, т.9 и чл.420 и сл. от Изборния кодекс и Решение № 2263-МИ/26.09.2015 г. на Централната избирателна комисия относно осъществяване на контрол от ЦИК при отпечатването на хартиените бюлетини при произвеждане на изборите за общински </w:t>
      </w:r>
      <w:proofErr w:type="spellStart"/>
      <w:r w:rsidR="00800109" w:rsidRPr="00C10400">
        <w:t>съветници</w:t>
      </w:r>
      <w:proofErr w:type="spellEnd"/>
      <w:r w:rsidR="00800109" w:rsidRPr="00C10400">
        <w:t xml:space="preserve"> и за кметове на 25 октомври 2015 г., Общинска избирателна комисия – </w:t>
      </w:r>
      <w:r w:rsidR="00800109">
        <w:t xml:space="preserve">Грамада </w:t>
      </w:r>
      <w:r>
        <w:t>реши:</w:t>
      </w:r>
    </w:p>
    <w:p w:rsidR="003776B1" w:rsidRPr="00C10400" w:rsidRDefault="003776B1" w:rsidP="003776B1">
      <w:pPr>
        <w:spacing w:before="100" w:beforeAutospacing="1" w:after="100" w:afterAutospacing="1"/>
      </w:pPr>
      <w:r w:rsidRPr="00C10400">
        <w:t xml:space="preserve">УТВЪРЖДАВА образци на бюлетини за провеждане на избори за общински </w:t>
      </w:r>
      <w:proofErr w:type="spellStart"/>
      <w:r w:rsidRPr="00C10400">
        <w:t>съветници</w:t>
      </w:r>
      <w:proofErr w:type="spellEnd"/>
      <w:r w:rsidRPr="00C10400">
        <w:t xml:space="preserve"> и за кметове в Община </w:t>
      </w:r>
      <w:r>
        <w:t xml:space="preserve">Грамада </w:t>
      </w:r>
      <w:r w:rsidRPr="00C10400">
        <w:t xml:space="preserve"> на 25 октомври 2015 г., както следва:</w:t>
      </w:r>
    </w:p>
    <w:p w:rsidR="003776B1" w:rsidRPr="00C10400" w:rsidRDefault="003776B1" w:rsidP="003776B1">
      <w:pPr>
        <w:numPr>
          <w:ilvl w:val="0"/>
          <w:numId w:val="1"/>
        </w:numPr>
        <w:spacing w:before="100" w:beforeAutospacing="1" w:after="100" w:afterAutospacing="1"/>
      </w:pPr>
      <w:r w:rsidRPr="00C10400">
        <w:t xml:space="preserve">Бюлетина за гласуване за общински </w:t>
      </w:r>
      <w:proofErr w:type="spellStart"/>
      <w:r w:rsidRPr="00C10400">
        <w:t>съветници</w:t>
      </w:r>
      <w:proofErr w:type="spellEnd"/>
      <w:r w:rsidRPr="00C10400">
        <w:t xml:space="preserve"> в Община </w:t>
      </w:r>
      <w:r>
        <w:t>Грамада.</w:t>
      </w:r>
    </w:p>
    <w:p w:rsidR="003776B1" w:rsidRPr="00C10400" w:rsidRDefault="003776B1" w:rsidP="003776B1">
      <w:pPr>
        <w:numPr>
          <w:ilvl w:val="0"/>
          <w:numId w:val="1"/>
        </w:numPr>
        <w:spacing w:before="100" w:beforeAutospacing="1" w:after="100" w:afterAutospacing="1"/>
      </w:pPr>
      <w:r w:rsidRPr="00C10400">
        <w:t xml:space="preserve">Бюлетина за гласуване за кмет на Община </w:t>
      </w:r>
      <w:r>
        <w:t>Грамада.</w:t>
      </w:r>
    </w:p>
    <w:p w:rsidR="003776B1" w:rsidRPr="00C10400" w:rsidRDefault="003776B1" w:rsidP="003776B1">
      <w:pPr>
        <w:numPr>
          <w:ilvl w:val="0"/>
          <w:numId w:val="1"/>
        </w:numPr>
        <w:spacing w:before="100" w:beforeAutospacing="1" w:after="100" w:afterAutospacing="1"/>
      </w:pPr>
      <w:r w:rsidRPr="00C10400">
        <w:t xml:space="preserve">Бюлетина за гласуване за кмет на кметство </w:t>
      </w:r>
      <w:r>
        <w:t>село Тошевци</w:t>
      </w:r>
      <w:r w:rsidRPr="00C10400">
        <w:t xml:space="preserve">, Община </w:t>
      </w:r>
      <w:r>
        <w:t>Грамада.</w:t>
      </w:r>
      <w:r w:rsidRPr="00C10400">
        <w:t> </w:t>
      </w:r>
    </w:p>
    <w:p w:rsidR="003776B1" w:rsidRPr="00C10400" w:rsidRDefault="003776B1" w:rsidP="003776B1">
      <w:pPr>
        <w:spacing w:before="100" w:beforeAutospacing="1" w:after="100" w:afterAutospacing="1"/>
      </w:pPr>
      <w:r w:rsidRPr="00C10400">
        <w:t>Решението е изготвено в два еднообразни екземпляра.</w:t>
      </w:r>
    </w:p>
    <w:p w:rsidR="003776B1" w:rsidRPr="00C10400" w:rsidRDefault="003776B1" w:rsidP="003776B1">
      <w:pPr>
        <w:spacing w:before="100" w:beforeAutospacing="1" w:after="100" w:afterAutospacing="1"/>
      </w:pPr>
      <w:r w:rsidRPr="00C10400">
        <w:t> </w:t>
      </w:r>
    </w:p>
    <w:p w:rsidR="003776B1" w:rsidRPr="00C10400" w:rsidRDefault="003776B1" w:rsidP="003776B1">
      <w:pPr>
        <w:spacing w:before="100" w:beforeAutospacing="1" w:after="100" w:afterAutospacing="1"/>
      </w:pPr>
      <w:r w:rsidRPr="00C10400">
        <w:t>Решението подлежи на обжалване в тридневен срок от обявяването му пред Централната избирателна комисия.</w:t>
      </w:r>
    </w:p>
    <w:p w:rsidR="001B5EC2" w:rsidRDefault="001B5EC2" w:rsidP="001B5EC2">
      <w:pPr>
        <w:ind w:firstLine="708"/>
      </w:pPr>
    </w:p>
    <w:p w:rsidR="001B5EC2" w:rsidRDefault="001B5EC2" w:rsidP="001B5EC2">
      <w:pPr>
        <w:ind w:left="4248" w:firstLine="708"/>
      </w:pPr>
    </w:p>
    <w:p w:rsidR="001B5EC2" w:rsidRDefault="001B5EC2" w:rsidP="001B5EC2">
      <w:pPr>
        <w:ind w:left="4248" w:firstLine="708"/>
      </w:pPr>
    </w:p>
    <w:p w:rsidR="001B5EC2" w:rsidRDefault="001B5EC2" w:rsidP="001B5EC2">
      <w:pPr>
        <w:ind w:left="4248" w:firstLine="708"/>
      </w:pPr>
      <w:r>
        <w:t>Председател:</w:t>
      </w:r>
    </w:p>
    <w:p w:rsidR="001B5EC2" w:rsidRDefault="001B5EC2" w:rsidP="001B5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/Александър Бояджийски/</w:t>
      </w:r>
    </w:p>
    <w:p w:rsidR="001B5EC2" w:rsidRDefault="009F76B9" w:rsidP="001B5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</w:t>
      </w:r>
      <w:r w:rsidR="001B5EC2">
        <w:t>:</w:t>
      </w:r>
    </w:p>
    <w:p w:rsidR="001B5EC2" w:rsidRDefault="009F76B9" w:rsidP="001B5EC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/Асен Атанасов</w:t>
      </w:r>
      <w:r w:rsidR="001B5EC2">
        <w:t>/</w:t>
      </w:r>
    </w:p>
    <w:p w:rsidR="001B5EC2" w:rsidRDefault="001B5EC2" w:rsidP="001B5EC2"/>
    <w:p w:rsidR="001B5EC2" w:rsidRDefault="001B5EC2" w:rsidP="001B5EC2"/>
    <w:p w:rsidR="001B5EC2" w:rsidRDefault="001B5EC2" w:rsidP="001B5EC2"/>
    <w:p w:rsidR="001B5EC2" w:rsidRDefault="001B5EC2" w:rsidP="001B5EC2"/>
    <w:p w:rsidR="001B5EC2" w:rsidRDefault="001B5EC2" w:rsidP="001B5EC2"/>
    <w:p w:rsidR="001B5EC2" w:rsidRDefault="001B5EC2" w:rsidP="001B5EC2"/>
    <w:p w:rsidR="005C2E04" w:rsidRDefault="005C2E04"/>
    <w:sectPr w:rsidR="005C2E04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DF8"/>
    <w:multiLevelType w:val="multilevel"/>
    <w:tmpl w:val="DF70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EC2"/>
    <w:rsid w:val="001B5EC2"/>
    <w:rsid w:val="003776B1"/>
    <w:rsid w:val="005C2E04"/>
    <w:rsid w:val="00790AD8"/>
    <w:rsid w:val="00800109"/>
    <w:rsid w:val="009F76B9"/>
    <w:rsid w:val="00B400A4"/>
    <w:rsid w:val="00C7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6</cp:revision>
  <dcterms:created xsi:type="dcterms:W3CDTF">2015-10-01T15:46:00Z</dcterms:created>
  <dcterms:modified xsi:type="dcterms:W3CDTF">2015-10-09T10:42:00Z</dcterms:modified>
</cp:coreProperties>
</file>