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FA" w:rsidRPr="002326FA" w:rsidRDefault="002326FA" w:rsidP="002326F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 xml:space="preserve">ПРОТОКОЛ № </w:t>
      </w:r>
      <w:r>
        <w:rPr>
          <w:lang w:val="en-US"/>
        </w:rPr>
        <w:t>14</w:t>
      </w:r>
    </w:p>
    <w:p w:rsidR="002326FA" w:rsidRDefault="002326FA" w:rsidP="002326FA">
      <w:pPr>
        <w:rPr>
          <w:lang w:val="en-US"/>
        </w:rPr>
      </w:pPr>
    </w:p>
    <w:p w:rsidR="002326FA" w:rsidRDefault="002326FA" w:rsidP="002326FA">
      <w:pPr>
        <w:ind w:left="1416" w:firstLine="708"/>
        <w:rPr>
          <w:lang w:val="en-US"/>
        </w:rPr>
      </w:pPr>
      <w:r>
        <w:t xml:space="preserve">от заседание на ОИК-Грамада </w:t>
      </w:r>
    </w:p>
    <w:p w:rsidR="002326FA" w:rsidRPr="00235CA4" w:rsidRDefault="002326FA" w:rsidP="002326FA">
      <w:pPr>
        <w:ind w:left="1416" w:firstLine="708"/>
        <w:rPr>
          <w:lang w:val="en-US"/>
        </w:rPr>
      </w:pPr>
    </w:p>
    <w:p w:rsidR="002326FA" w:rsidRDefault="002326FA" w:rsidP="002326FA">
      <w:pPr>
        <w:ind w:firstLine="708"/>
      </w:pPr>
      <w:r>
        <w:t xml:space="preserve">Днес </w:t>
      </w:r>
      <w:r>
        <w:rPr>
          <w:lang w:val="en-US"/>
        </w:rPr>
        <w:t>07</w:t>
      </w:r>
      <w:r>
        <w:t>.</w:t>
      </w:r>
      <w:r>
        <w:rPr>
          <w:lang w:val="en-US"/>
        </w:rPr>
        <w:t>1</w:t>
      </w:r>
      <w:r>
        <w:t xml:space="preserve">0.2015г. в </w:t>
      </w:r>
      <w:r>
        <w:rPr>
          <w:lang w:val="en-US"/>
        </w:rPr>
        <w:t>14:00</w:t>
      </w:r>
      <w:r>
        <w:t xml:space="preserve"> часа се проведе заседание на ОИК гр.Грамада,</w:t>
      </w:r>
      <w:proofErr w:type="spellStart"/>
      <w:r>
        <w:t>обл</w:t>
      </w:r>
      <w:proofErr w:type="spellEnd"/>
      <w:r>
        <w:t>.Видин. На заседанието присъстваха всички членове.</w:t>
      </w:r>
    </w:p>
    <w:p w:rsidR="002326FA" w:rsidRDefault="002326FA" w:rsidP="002326FA">
      <w:r>
        <w:tab/>
        <w:t>Заседанието протече при следния дневен ред:</w:t>
      </w:r>
    </w:p>
    <w:p w:rsidR="002326FA" w:rsidRPr="00317E1E" w:rsidRDefault="002326FA" w:rsidP="002326FA">
      <w:pPr>
        <w:ind w:firstLine="708"/>
        <w:jc w:val="both"/>
      </w:pPr>
      <w:r>
        <w:rPr>
          <w:rFonts w:ascii="Helvetica" w:hAnsi="Helvetica"/>
          <w:color w:val="333333"/>
          <w:sz w:val="21"/>
          <w:szCs w:val="21"/>
          <w:lang w:val="en-US"/>
        </w:rPr>
        <w:t>1.</w:t>
      </w:r>
      <w:r w:rsidRPr="001B5EC2">
        <w:t xml:space="preserve"> </w:t>
      </w:r>
      <w:r w:rsidRPr="002326FA">
        <w:t xml:space="preserve">Упълномощаване на членове на ОИК – Грамада за приемане на бюлетините и изборните книжа за район 0515 – Грамада за изборите за общински </w:t>
      </w:r>
      <w:proofErr w:type="spellStart"/>
      <w:r w:rsidRPr="002326FA">
        <w:t>съветници</w:t>
      </w:r>
      <w:proofErr w:type="spellEnd"/>
      <w:r w:rsidRPr="002326FA">
        <w:t xml:space="preserve"> и за кметове, както и за национален референдум на 25 октомври 2015г. и за осъществяване на контрол при транспортирането и доставката им.</w:t>
      </w:r>
    </w:p>
    <w:p w:rsidR="002326FA" w:rsidRPr="002A1546" w:rsidRDefault="002326FA" w:rsidP="002A1546">
      <w:pPr>
        <w:shd w:val="clear" w:color="auto" w:fill="FFFFFF"/>
        <w:spacing w:after="150" w:line="300" w:lineRule="atLeast"/>
        <w:rPr>
          <w:rFonts w:ascii="Helvetica" w:hAnsi="Helvetica"/>
          <w:color w:val="333333"/>
          <w:sz w:val="21"/>
          <w:szCs w:val="21"/>
        </w:rPr>
      </w:pPr>
      <w:r>
        <w:t>По точка едно от дневния ред</w:t>
      </w:r>
      <w:r w:rsidRPr="001A5AFA">
        <w:rPr>
          <w:lang w:val="en-US"/>
        </w:rPr>
        <w:t xml:space="preserve"> </w:t>
      </w:r>
      <w:r>
        <w:t>относно у</w:t>
      </w:r>
      <w:r w:rsidRPr="002326FA">
        <w:t xml:space="preserve">пълномощаване на членове на ОИК – Грамада за приемане на бюлетините и изборните книжа за район 0515 – Грамада за изборите за общински </w:t>
      </w:r>
      <w:proofErr w:type="spellStart"/>
      <w:r w:rsidRPr="002326FA">
        <w:t>съветници</w:t>
      </w:r>
      <w:proofErr w:type="spellEnd"/>
      <w:r w:rsidRPr="002326FA">
        <w:t xml:space="preserve"> и за кметове, както и за национален референдум на 25 октомври 2015г. и за осъществяване на контрол при транспортирането и доставката им.</w:t>
      </w:r>
      <w:r>
        <w:t xml:space="preserve">Комисията се запозна с документите и на основание </w:t>
      </w:r>
      <w:r w:rsidR="002A1546">
        <w:rPr>
          <w:rFonts w:ascii="Helvetica" w:hAnsi="Helvetica"/>
          <w:color w:val="333333"/>
          <w:sz w:val="21"/>
          <w:szCs w:val="21"/>
        </w:rPr>
        <w:t>н</w:t>
      </w:r>
      <w:r w:rsidR="002A1546" w:rsidRPr="00C14D3A">
        <w:rPr>
          <w:rFonts w:ascii="Helvetica" w:hAnsi="Helvetica"/>
          <w:color w:val="333333"/>
          <w:sz w:val="21"/>
          <w:szCs w:val="21"/>
        </w:rPr>
        <w:t xml:space="preserve">а основание чл.87, ал. 1, т. 9 от Изборния кодекс, във връзка с Решение №2363-МИ от 26.09.2015г. на Централна избирателна комисия относно организирането на предаването и приемането на отпечатаните хартиени бюлетини и изборни книжа, Общинската избирателна комисия </w:t>
      </w:r>
      <w:r w:rsidR="002A1546">
        <w:rPr>
          <w:rFonts w:ascii="Helvetica" w:hAnsi="Helvetica"/>
          <w:color w:val="333333"/>
          <w:sz w:val="21"/>
          <w:szCs w:val="21"/>
        </w:rPr>
        <w:t>–</w:t>
      </w:r>
      <w:r w:rsidR="002A1546" w:rsidRPr="00C14D3A">
        <w:rPr>
          <w:rFonts w:ascii="Helvetica" w:hAnsi="Helvetica"/>
          <w:color w:val="333333"/>
          <w:sz w:val="21"/>
          <w:szCs w:val="21"/>
        </w:rPr>
        <w:t xml:space="preserve"> </w:t>
      </w:r>
      <w:r w:rsidR="002A1546">
        <w:rPr>
          <w:rFonts w:ascii="Helvetica" w:hAnsi="Helvetica"/>
          <w:color w:val="333333"/>
          <w:sz w:val="21"/>
          <w:szCs w:val="21"/>
        </w:rPr>
        <w:t xml:space="preserve">Грамада с пълно мнозинство </w:t>
      </w:r>
      <w:r>
        <w:t>реши:</w:t>
      </w:r>
    </w:p>
    <w:p w:rsidR="00E51F9A" w:rsidRPr="00C14D3A" w:rsidRDefault="00E51F9A" w:rsidP="00E51F9A">
      <w:pPr>
        <w:shd w:val="clear" w:color="auto" w:fill="FFFFFF"/>
        <w:spacing w:after="150" w:line="300" w:lineRule="atLeast"/>
        <w:jc w:val="center"/>
        <w:rPr>
          <w:rFonts w:ascii="Helvetica" w:hAnsi="Helvetica"/>
          <w:color w:val="333333"/>
          <w:sz w:val="21"/>
          <w:szCs w:val="21"/>
        </w:rPr>
      </w:pPr>
      <w:r w:rsidRPr="00C14D3A">
        <w:rPr>
          <w:rFonts w:ascii="Helvetica" w:hAnsi="Helvetica"/>
          <w:color w:val="333333"/>
          <w:sz w:val="21"/>
          <w:szCs w:val="21"/>
        </w:rPr>
        <w:t>УПЪЛНОМОЩАВА:</w:t>
      </w:r>
    </w:p>
    <w:p w:rsidR="00E51F9A" w:rsidRPr="00C14D3A" w:rsidRDefault="00E51F9A" w:rsidP="00E51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Александър Григоров Бояджийски</w:t>
      </w:r>
      <w:r w:rsidRPr="00C14D3A">
        <w:rPr>
          <w:rFonts w:ascii="Helvetica" w:hAnsi="Helvetica"/>
          <w:color w:val="333333"/>
          <w:sz w:val="21"/>
          <w:szCs w:val="21"/>
        </w:rPr>
        <w:t xml:space="preserve"> –председател на ОИК - </w:t>
      </w:r>
      <w:r>
        <w:rPr>
          <w:rFonts w:ascii="Helvetica" w:hAnsi="Helvetica"/>
          <w:color w:val="333333"/>
          <w:sz w:val="21"/>
          <w:szCs w:val="21"/>
        </w:rPr>
        <w:t>Грамада</w:t>
      </w:r>
    </w:p>
    <w:p w:rsidR="00E51F9A" w:rsidRPr="00ED229E" w:rsidRDefault="00E51F9A" w:rsidP="00E51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Пламен Владимиров Йорданов</w:t>
      </w:r>
      <w:r w:rsidRPr="00C14D3A">
        <w:rPr>
          <w:rFonts w:ascii="Helvetica" w:hAnsi="Helvetica"/>
          <w:color w:val="333333"/>
          <w:sz w:val="21"/>
          <w:szCs w:val="21"/>
        </w:rPr>
        <w:t xml:space="preserve"> – член на ОИК - </w:t>
      </w:r>
      <w:r>
        <w:rPr>
          <w:rFonts w:ascii="Helvetica" w:hAnsi="Helvetica"/>
          <w:color w:val="333333"/>
          <w:sz w:val="21"/>
          <w:szCs w:val="21"/>
        </w:rPr>
        <w:t>Грамада</w:t>
      </w:r>
    </w:p>
    <w:p w:rsidR="00E51F9A" w:rsidRPr="00C14D3A" w:rsidRDefault="00E51F9A" w:rsidP="00E51F9A">
      <w:pPr>
        <w:shd w:val="clear" w:color="auto" w:fill="FFFFFF"/>
        <w:spacing w:after="150" w:line="300" w:lineRule="atLeast"/>
        <w:rPr>
          <w:rFonts w:ascii="Helvetica" w:hAnsi="Helvetica"/>
          <w:color w:val="333333"/>
          <w:sz w:val="21"/>
          <w:szCs w:val="21"/>
        </w:rPr>
      </w:pPr>
      <w:r w:rsidRPr="00C14D3A">
        <w:rPr>
          <w:rFonts w:ascii="Helvetica" w:hAnsi="Helvetica"/>
          <w:color w:val="333333"/>
          <w:sz w:val="21"/>
          <w:szCs w:val="21"/>
        </w:rPr>
        <w:t>                за приемане на бюлетините и изборните книжа за район 05</w:t>
      </w:r>
      <w:r>
        <w:rPr>
          <w:rFonts w:ascii="Helvetica" w:hAnsi="Helvetica"/>
          <w:color w:val="333333"/>
          <w:sz w:val="21"/>
          <w:szCs w:val="21"/>
        </w:rPr>
        <w:t>15</w:t>
      </w:r>
      <w:r w:rsidRPr="00C14D3A">
        <w:rPr>
          <w:rFonts w:ascii="Helvetica" w:hAnsi="Helvetica"/>
          <w:color w:val="333333"/>
          <w:sz w:val="21"/>
          <w:szCs w:val="21"/>
        </w:rPr>
        <w:t xml:space="preserve"> – </w:t>
      </w:r>
      <w:r>
        <w:rPr>
          <w:rFonts w:ascii="Helvetica" w:hAnsi="Helvetica"/>
          <w:color w:val="333333"/>
          <w:sz w:val="21"/>
          <w:szCs w:val="21"/>
        </w:rPr>
        <w:t>Грамада</w:t>
      </w:r>
      <w:r w:rsidRPr="00C14D3A">
        <w:rPr>
          <w:rFonts w:ascii="Helvetica" w:hAnsi="Helvetica"/>
          <w:color w:val="333333"/>
          <w:sz w:val="21"/>
          <w:szCs w:val="21"/>
        </w:rPr>
        <w:t xml:space="preserve"> и осъществяване на контрол при транспортирането и доставката им до Областна администрация – Видин.</w:t>
      </w:r>
    </w:p>
    <w:p w:rsidR="00E51F9A" w:rsidRPr="00C14D3A" w:rsidRDefault="00E51F9A" w:rsidP="00E51F9A">
      <w:pPr>
        <w:shd w:val="clear" w:color="auto" w:fill="FFFFFF"/>
        <w:spacing w:after="150" w:line="300" w:lineRule="atLeast"/>
        <w:rPr>
          <w:rFonts w:ascii="Helvetica" w:hAnsi="Helvetica"/>
          <w:color w:val="333333"/>
          <w:sz w:val="21"/>
          <w:szCs w:val="21"/>
        </w:rPr>
      </w:pPr>
      <w:r w:rsidRPr="00C14D3A">
        <w:rPr>
          <w:rFonts w:ascii="Helvetica" w:hAnsi="Helvetica"/>
          <w:color w:val="333333"/>
          <w:sz w:val="21"/>
          <w:szCs w:val="21"/>
        </w:rPr>
        <w:t>Решението е изготвено в два еднообразни екземпляра.</w:t>
      </w:r>
    </w:p>
    <w:p w:rsidR="00E51F9A" w:rsidRPr="00C14D3A" w:rsidRDefault="00E51F9A" w:rsidP="00E51F9A">
      <w:pPr>
        <w:shd w:val="clear" w:color="auto" w:fill="FFFFFF"/>
        <w:spacing w:after="150" w:line="300" w:lineRule="atLeast"/>
        <w:rPr>
          <w:rFonts w:ascii="Helvetica" w:hAnsi="Helvetica"/>
          <w:color w:val="333333"/>
          <w:sz w:val="21"/>
          <w:szCs w:val="21"/>
        </w:rPr>
      </w:pPr>
      <w:r w:rsidRPr="00C14D3A">
        <w:rPr>
          <w:rFonts w:ascii="Helvetica" w:hAnsi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комисия.</w:t>
      </w:r>
    </w:p>
    <w:p w:rsidR="002326FA" w:rsidRPr="00371B91" w:rsidRDefault="00E51F9A" w:rsidP="002326FA">
      <w:pPr>
        <w:shd w:val="clear" w:color="auto" w:fill="FFFFFF"/>
        <w:spacing w:after="150" w:line="300" w:lineRule="atLeast"/>
        <w:ind w:firstLine="708"/>
        <w:rPr>
          <w:color w:val="333333"/>
        </w:rPr>
      </w:pPr>
      <w:r>
        <w:rPr>
          <w:color w:val="333333"/>
        </w:rPr>
        <w:t>С това дневният ред на</w:t>
      </w:r>
      <w:r w:rsidR="002326FA">
        <w:rPr>
          <w:color w:val="333333"/>
        </w:rPr>
        <w:t xml:space="preserve"> заседание</w:t>
      </w:r>
      <w:r>
        <w:rPr>
          <w:color w:val="333333"/>
        </w:rPr>
        <w:t>то</w:t>
      </w:r>
      <w:r w:rsidR="002326FA">
        <w:rPr>
          <w:color w:val="333333"/>
        </w:rPr>
        <w:t xml:space="preserve"> се изчерпа и председателят на комисията закри заседанието.</w:t>
      </w:r>
    </w:p>
    <w:p w:rsidR="002326FA" w:rsidRDefault="002326FA" w:rsidP="002326FA">
      <w:pPr>
        <w:ind w:firstLine="708"/>
      </w:pPr>
    </w:p>
    <w:p w:rsidR="002326FA" w:rsidRDefault="002326FA" w:rsidP="002326FA">
      <w:pPr>
        <w:ind w:left="4248" w:firstLine="708"/>
      </w:pPr>
    </w:p>
    <w:p w:rsidR="002326FA" w:rsidRDefault="002326FA" w:rsidP="002326FA">
      <w:pPr>
        <w:ind w:left="4248" w:firstLine="708"/>
      </w:pPr>
    </w:p>
    <w:p w:rsidR="002326FA" w:rsidRDefault="002326FA" w:rsidP="002326FA">
      <w:pPr>
        <w:ind w:left="4248" w:firstLine="708"/>
      </w:pPr>
      <w:r>
        <w:t>Председател:</w:t>
      </w:r>
    </w:p>
    <w:p w:rsidR="002326FA" w:rsidRDefault="002326FA" w:rsidP="00232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/Александър Бояджийски/</w:t>
      </w:r>
    </w:p>
    <w:p w:rsidR="002326FA" w:rsidRDefault="002326FA" w:rsidP="00232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:rsidR="002326FA" w:rsidRDefault="002326FA" w:rsidP="002326FA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/Асен Атанасов/</w:t>
      </w:r>
    </w:p>
    <w:p w:rsidR="002326FA" w:rsidRDefault="002326FA" w:rsidP="002326FA"/>
    <w:p w:rsidR="002326FA" w:rsidRDefault="002326FA" w:rsidP="002326FA"/>
    <w:p w:rsidR="002326FA" w:rsidRDefault="002326FA" w:rsidP="002326FA"/>
    <w:p w:rsidR="002326FA" w:rsidRDefault="002326FA" w:rsidP="002326FA"/>
    <w:p w:rsidR="002326FA" w:rsidRDefault="002326FA" w:rsidP="002326FA"/>
    <w:p w:rsidR="009306F3" w:rsidRDefault="009306F3"/>
    <w:sectPr w:rsidR="009306F3" w:rsidSect="000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25CA"/>
    <w:multiLevelType w:val="multilevel"/>
    <w:tmpl w:val="98CE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6FA"/>
    <w:rsid w:val="002326FA"/>
    <w:rsid w:val="002A1546"/>
    <w:rsid w:val="009306F3"/>
    <w:rsid w:val="00E5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4</cp:revision>
  <dcterms:created xsi:type="dcterms:W3CDTF">2015-10-08T06:39:00Z</dcterms:created>
  <dcterms:modified xsi:type="dcterms:W3CDTF">2015-10-08T06:45:00Z</dcterms:modified>
</cp:coreProperties>
</file>