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F" w:rsidRDefault="00137FAF" w:rsidP="00137F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Грамада</w:t>
      </w:r>
    </w:p>
    <w:p w:rsidR="00137FAF" w:rsidRDefault="00137FAF" w:rsidP="00137F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50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>Грамада, 20.09.2015</w:t>
      </w:r>
    </w:p>
    <w:p w:rsidR="00137FAF" w:rsidRDefault="00137FAF" w:rsidP="00137FAF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Регистриране и обявяване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политическа партия </w:t>
      </w:r>
      <w:r>
        <w:rPr>
          <w:rFonts w:ascii="Times New Roman" w:eastAsia="Times New Roman" w:hAnsi="Times New Roman" w:cs="Times New Roman"/>
          <w:lang w:eastAsia="bg-BG"/>
        </w:rPr>
        <w:t xml:space="preserve">„Национален фронт за спасение на България”в изборите за общински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и за кметове на 25.10.2015г.</w:t>
      </w:r>
    </w:p>
    <w:p w:rsidR="00137FAF" w:rsidRDefault="00137FAF" w:rsidP="00137FA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Общинска избирателна комисия-Грамада  е</w:t>
      </w:r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 предложение с вх. № 4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0.09.2015г. във входящия регистър на кандида</w:t>
      </w:r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тските листи за общински </w:t>
      </w:r>
      <w:proofErr w:type="spellStart"/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за кметове на 25 октомври 2015 г. от  Владимир Малинов Цеков с пълномощно от Валери Симеонов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качеството му на председател 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политическа партия „НАЦИОНАЛЕН ФРОНТ ЗА СПАСЕНИЕ НА БЪЛГАРИЯ”,за регистрация н</w:t>
      </w:r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а кандидатска листа на общински </w:t>
      </w:r>
      <w:proofErr w:type="spellStart"/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община  Грамада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за кметове на 25.10.2015г. /Приложение № 58-МИ от изборните книжа/</w:t>
      </w:r>
      <w:r w:rsidR="006C0AC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посочени 10(десет) кандидати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 Към предложението са приложени следните документи:</w:t>
      </w:r>
    </w:p>
    <w:p w:rsidR="00137FAF" w:rsidRDefault="00137FAF" w:rsidP="0013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Заявления за съгласие от 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всеки един от кандидатите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(Приложение № 62-МИ от изборните книжа )- 1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137FAF" w:rsidRDefault="00137FAF" w:rsidP="0013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5 от ИК от 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всеки един от кандидатите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(Приложение № 63-МИ от изборните книжа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)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1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137FAF" w:rsidRDefault="00137FAF" w:rsidP="0013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4,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 чл. 397, ал. 1 от ИК от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 xml:space="preserve"> всеки един от  кандидатите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(Приложение № 64-МИ от изборните книжа)- 1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137FAF" w:rsidRDefault="00137FAF" w:rsidP="00137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Пълномощно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издадено от Валери Симеон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 xml:space="preserve">ов </w:t>
      </w:r>
      <w:proofErr w:type="spellStart"/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- председател 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политическа партия”Национален фронт за спасение на България”  в полза на Владимир Малинов Цеков с правата да внесе необходимите документи за регистрация на канди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 xml:space="preserve">датска листа за общински </w:t>
      </w:r>
      <w:proofErr w:type="spellStart"/>
      <w:r w:rsidR="006C0AC1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Грамада, </w:t>
      </w:r>
    </w:p>
    <w:p w:rsidR="00137FAF" w:rsidRDefault="00137FAF" w:rsidP="00137FAF">
      <w:pPr>
        <w:shd w:val="clear" w:color="auto" w:fill="FFFFFF"/>
        <w:spacing w:before="100" w:beforeAutospacing="1" w:after="10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</w:t>
      </w:r>
      <w:r w:rsidR="006C0AC1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ОИК-Грамада</w:t>
      </w:r>
    </w:p>
    <w:p w:rsidR="00137FAF" w:rsidRDefault="00137FAF" w:rsidP="00137F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37FAF" w:rsidRDefault="00137FAF" w:rsidP="0062272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политическа партия „Национален фронт за спасение на България” </w:t>
      </w:r>
      <w:r w:rsidR="0062272A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62272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,</w:t>
      </w:r>
      <w:r w:rsidR="0062272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</w:t>
      </w:r>
      <w:r w:rsidR="0062272A">
        <w:rPr>
          <w:rFonts w:ascii="Times New Roman" w:eastAsia="Times New Roman" w:hAnsi="Times New Roman" w:cs="Times New Roman"/>
          <w:color w:val="333333"/>
          <w:lang w:eastAsia="bg-BG"/>
        </w:rPr>
        <w:t>то следва: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1.Милчо Петров Башев, ЕГН 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2.Владимир Петров Вълчев, ЕГН 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3.Николай Ангелов Найденов, ЕГН ***********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4.Владимир Малинов Цеков, ЕГН ***********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5.Виолета Цветанова Тошева, ЕГН ********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6.Димитър Петков Митов, ЕГН ********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Пламенов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Гергов, ЕГН 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8.Снежка Петкова Генчева, ЕГН 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9.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Йошко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Петков Йончев, ЕГН *******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10.Страхил Живков Неделков, ЕГН ******</w:t>
      </w:r>
    </w:p>
    <w:p w:rsidR="0062272A" w:rsidRDefault="0062272A" w:rsidP="0062272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 издава удостоверение за регистрация на гореизброените кандидати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Грамада, съгласно Приложение № 61-МИ от изборните книжа.</w:t>
      </w:r>
    </w:p>
    <w:p w:rsidR="00137FAF" w:rsidRDefault="00137FAF" w:rsidP="00137FA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137FAF" w:rsidRDefault="00137FAF" w:rsidP="00137FAF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137FAF" w:rsidRDefault="00137FAF" w:rsidP="00137FAF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/Александър Бояджийски/</w:t>
      </w:r>
    </w:p>
    <w:p w:rsidR="00137FAF" w:rsidRDefault="00137FAF" w:rsidP="00137FAF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ЗАМ.ПРЕДСЕДАТЕЛ: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>/Венцислав Еленков/</w:t>
      </w:r>
    </w:p>
    <w:p w:rsidR="006F279B" w:rsidRDefault="006F279B"/>
    <w:sectPr w:rsidR="006F279B" w:rsidSect="006F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FAF"/>
    <w:rsid w:val="00137FAF"/>
    <w:rsid w:val="0062272A"/>
    <w:rsid w:val="006C0AC1"/>
    <w:rsid w:val="006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dcterms:created xsi:type="dcterms:W3CDTF">2015-09-22T06:57:00Z</dcterms:created>
  <dcterms:modified xsi:type="dcterms:W3CDTF">2015-09-22T07:15:00Z</dcterms:modified>
</cp:coreProperties>
</file>